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460" w:rsidRDefault="00355460" w:rsidP="0035546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center"/>
        <w:rPr>
          <w:rFonts w:ascii="Arial" w:hAnsi="Arial" w:cs="Arial"/>
          <w:color w:val="323232"/>
          <w:sz w:val="21"/>
          <w:szCs w:val="21"/>
        </w:rPr>
      </w:pPr>
      <w:r>
        <w:rPr>
          <w:rStyle w:val="Strong"/>
          <w:rFonts w:ascii="Arial" w:hAnsi="Arial" w:cs="Arial"/>
          <w:color w:val="323232"/>
          <w:sz w:val="48"/>
          <w:szCs w:val="48"/>
        </w:rPr>
        <w:t>Need a tutor?  Go to your launchpad</w:t>
      </w:r>
      <w:bookmarkStart w:id="0" w:name="_GoBack"/>
      <w:bookmarkEnd w:id="0"/>
      <w:r>
        <w:rPr>
          <w:rStyle w:val="Strong"/>
          <w:rFonts w:ascii="Arial" w:hAnsi="Arial" w:cs="Arial"/>
          <w:color w:val="323232"/>
          <w:sz w:val="48"/>
          <w:szCs w:val="48"/>
        </w:rPr>
        <w:t xml:space="preserve"> and click on FEV Tutor to schedule an appointment.  This is available each day of the week.</w:t>
      </w:r>
    </w:p>
    <w:p w:rsidR="00F249A9" w:rsidRDefault="00F249A9"/>
    <w:sectPr w:rsidR="00F249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2217E"/>
    <w:multiLevelType w:val="multilevel"/>
    <w:tmpl w:val="2D30E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60"/>
    <w:rsid w:val="00355460"/>
    <w:rsid w:val="0044442D"/>
    <w:rsid w:val="00F2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A93A8-0915-4EB0-A2C9-2E60B447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554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8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Merrill, Kianna</dc:creator>
  <cp:keywords/>
  <dc:description/>
  <cp:lastModifiedBy>Merrill, Kianna</cp:lastModifiedBy>
  <cp:revision>2</cp:revision>
  <dcterms:created xsi:type="dcterms:W3CDTF">2021-07-29T18:52:00Z</dcterms:created>
  <dcterms:modified xsi:type="dcterms:W3CDTF">2021-07-29T18:55:00Z</dcterms:modified>
</cp:coreProperties>
</file>